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C3D" w:rsidRPr="005F078D" w:rsidRDefault="00041C3D" w:rsidP="00041C3D">
      <w:pPr>
        <w:spacing w:after="0" w:line="240" w:lineRule="auto"/>
        <w:rPr>
          <w:b/>
          <w:sz w:val="36"/>
          <w:szCs w:val="36"/>
          <w:u w:val="single"/>
        </w:rPr>
      </w:pPr>
      <w:r w:rsidRPr="005F078D">
        <w:rPr>
          <w:rFonts w:ascii="Arial" w:hAnsi="Arial" w:cs="Arial"/>
          <w:b/>
          <w:sz w:val="36"/>
          <w:szCs w:val="36"/>
          <w:u w:val="single"/>
        </w:rPr>
        <w:t>Organization of BSNL Unions &amp; Associations</w:t>
      </w:r>
    </w:p>
    <w:p w:rsidR="00041C3D" w:rsidRPr="005F078D" w:rsidRDefault="00041C3D" w:rsidP="00041C3D">
      <w:pPr>
        <w:spacing w:after="0" w:line="240" w:lineRule="auto"/>
        <w:rPr>
          <w:b/>
          <w:sz w:val="32"/>
          <w:szCs w:val="32"/>
          <w:u w:val="single"/>
        </w:rPr>
      </w:pPr>
      <w:r w:rsidRPr="005F078D">
        <w:rPr>
          <w:b/>
          <w:sz w:val="32"/>
          <w:szCs w:val="32"/>
          <w:u w:val="single"/>
        </w:rPr>
        <w:t>T-16 Atul Grove Road, New Delhi-110001 Tel:-23358891</w:t>
      </w:r>
    </w:p>
    <w:p w:rsidR="00041C3D" w:rsidRPr="008B1D56" w:rsidRDefault="00041C3D" w:rsidP="00041C3D">
      <w:pPr>
        <w:spacing w:after="0" w:line="240" w:lineRule="auto"/>
        <w:jc w:val="right"/>
        <w:rPr>
          <w:rFonts w:ascii="Arial" w:hAnsi="Arial" w:cs="Arial"/>
          <w:sz w:val="24"/>
          <w:szCs w:val="24"/>
        </w:rPr>
      </w:pPr>
      <w:r w:rsidRPr="008B1D56">
        <w:rPr>
          <w:rFonts w:ascii="Arial" w:hAnsi="Arial" w:cs="Arial"/>
          <w:sz w:val="24"/>
          <w:szCs w:val="24"/>
        </w:rPr>
        <w:t>1</w:t>
      </w:r>
      <w:r>
        <w:rPr>
          <w:rFonts w:ascii="Arial" w:hAnsi="Arial" w:cs="Arial"/>
          <w:sz w:val="24"/>
          <w:szCs w:val="24"/>
        </w:rPr>
        <w:t>1</w:t>
      </w:r>
      <w:r w:rsidRPr="008B1D56">
        <w:rPr>
          <w:rFonts w:ascii="Arial" w:hAnsi="Arial" w:cs="Arial"/>
          <w:sz w:val="24"/>
          <w:szCs w:val="24"/>
          <w:vertAlign w:val="superscript"/>
        </w:rPr>
        <w:t>th</w:t>
      </w:r>
      <w:r w:rsidRPr="008B1D56">
        <w:rPr>
          <w:rFonts w:ascii="Arial" w:hAnsi="Arial" w:cs="Arial"/>
          <w:sz w:val="24"/>
          <w:szCs w:val="24"/>
        </w:rPr>
        <w:t xml:space="preserve"> </w:t>
      </w:r>
      <w:r>
        <w:rPr>
          <w:rFonts w:ascii="Arial" w:hAnsi="Arial" w:cs="Arial"/>
          <w:sz w:val="24"/>
          <w:szCs w:val="24"/>
        </w:rPr>
        <w:t>Aug</w:t>
      </w:r>
      <w:r w:rsidRPr="008B1D56">
        <w:rPr>
          <w:rFonts w:ascii="Arial" w:hAnsi="Arial" w:cs="Arial"/>
          <w:sz w:val="24"/>
          <w:szCs w:val="24"/>
        </w:rPr>
        <w:t>, 2016</w:t>
      </w:r>
    </w:p>
    <w:p w:rsidR="00041C3D" w:rsidRPr="008B1D56" w:rsidRDefault="00041C3D" w:rsidP="00041C3D">
      <w:pPr>
        <w:spacing w:after="0" w:line="240" w:lineRule="auto"/>
        <w:rPr>
          <w:rFonts w:ascii="Arial" w:hAnsi="Arial" w:cs="Arial"/>
          <w:sz w:val="24"/>
          <w:szCs w:val="24"/>
        </w:rPr>
      </w:pPr>
      <w:r w:rsidRPr="008B1D56">
        <w:rPr>
          <w:rFonts w:ascii="Arial" w:hAnsi="Arial" w:cs="Arial"/>
          <w:sz w:val="24"/>
          <w:szCs w:val="24"/>
        </w:rPr>
        <w:t>To</w:t>
      </w:r>
    </w:p>
    <w:p w:rsidR="00041C3D" w:rsidRPr="00C37EC2" w:rsidRDefault="00041C3D" w:rsidP="00041C3D">
      <w:pPr>
        <w:spacing w:after="0" w:line="240" w:lineRule="auto"/>
        <w:rPr>
          <w:rFonts w:ascii="Arial" w:hAnsi="Arial" w:cs="Arial"/>
          <w:sz w:val="16"/>
          <w:szCs w:val="16"/>
        </w:rPr>
      </w:pPr>
    </w:p>
    <w:p w:rsidR="00041C3D" w:rsidRDefault="00041C3D" w:rsidP="00041C3D">
      <w:pPr>
        <w:pStyle w:val="NoSpacing"/>
        <w:rPr>
          <w:rFonts w:ascii="Arial" w:hAnsi="Arial" w:cs="Arial"/>
          <w:sz w:val="24"/>
          <w:szCs w:val="24"/>
        </w:rPr>
      </w:pPr>
      <w:r>
        <w:rPr>
          <w:rFonts w:ascii="Arial" w:hAnsi="Arial" w:cs="Arial"/>
          <w:sz w:val="24"/>
          <w:szCs w:val="24"/>
        </w:rPr>
        <w:t>To,</w:t>
      </w:r>
    </w:p>
    <w:p w:rsidR="00041C3D" w:rsidRDefault="00041C3D" w:rsidP="00041C3D">
      <w:pPr>
        <w:pStyle w:val="NoSpacing"/>
        <w:ind w:firstLine="720"/>
        <w:rPr>
          <w:rFonts w:ascii="Arial" w:hAnsi="Arial" w:cs="Arial"/>
          <w:sz w:val="24"/>
          <w:szCs w:val="24"/>
        </w:rPr>
      </w:pPr>
      <w:r>
        <w:rPr>
          <w:rFonts w:ascii="Arial" w:hAnsi="Arial" w:cs="Arial"/>
          <w:sz w:val="24"/>
          <w:szCs w:val="24"/>
        </w:rPr>
        <w:t xml:space="preserve">Smt. </w:t>
      </w:r>
      <w:proofErr w:type="spellStart"/>
      <w:r>
        <w:rPr>
          <w:rFonts w:ascii="Arial" w:hAnsi="Arial" w:cs="Arial"/>
          <w:sz w:val="24"/>
          <w:szCs w:val="24"/>
        </w:rPr>
        <w:t>Sujata</w:t>
      </w:r>
      <w:proofErr w:type="spellEnd"/>
      <w:r>
        <w:rPr>
          <w:rFonts w:ascii="Arial" w:hAnsi="Arial" w:cs="Arial"/>
          <w:sz w:val="24"/>
          <w:szCs w:val="24"/>
        </w:rPr>
        <w:t xml:space="preserve"> T. Ray,</w:t>
      </w:r>
    </w:p>
    <w:p w:rsidR="00041C3D" w:rsidRPr="003105FA" w:rsidRDefault="00041C3D" w:rsidP="00041C3D">
      <w:pPr>
        <w:pStyle w:val="NoSpacing"/>
        <w:ind w:firstLine="720"/>
        <w:rPr>
          <w:rFonts w:ascii="Arial" w:hAnsi="Arial" w:cs="Arial"/>
          <w:sz w:val="24"/>
          <w:szCs w:val="24"/>
        </w:rPr>
      </w:pPr>
      <w:r>
        <w:rPr>
          <w:rFonts w:ascii="Arial" w:hAnsi="Arial" w:cs="Arial"/>
          <w:sz w:val="24"/>
          <w:szCs w:val="24"/>
        </w:rPr>
        <w:t>Director (HR),</w:t>
      </w:r>
    </w:p>
    <w:p w:rsidR="00041C3D" w:rsidRDefault="00041C3D" w:rsidP="00041C3D">
      <w:pPr>
        <w:pStyle w:val="NoSpacing"/>
        <w:ind w:firstLine="720"/>
        <w:rPr>
          <w:rFonts w:ascii="Arial" w:hAnsi="Arial" w:cs="Arial"/>
          <w:sz w:val="24"/>
          <w:szCs w:val="24"/>
        </w:rPr>
      </w:pPr>
      <w:r>
        <w:rPr>
          <w:rFonts w:ascii="Arial" w:hAnsi="Arial" w:cs="Arial"/>
          <w:sz w:val="24"/>
          <w:szCs w:val="24"/>
        </w:rPr>
        <w:t>BSNL Corporate Office,</w:t>
      </w:r>
    </w:p>
    <w:p w:rsidR="00041C3D" w:rsidRDefault="00041C3D" w:rsidP="00041C3D">
      <w:pPr>
        <w:pStyle w:val="NoSpacing"/>
        <w:ind w:firstLine="720"/>
        <w:rPr>
          <w:rFonts w:ascii="Arial" w:hAnsi="Arial" w:cs="Arial"/>
          <w:sz w:val="24"/>
          <w:szCs w:val="24"/>
        </w:rPr>
      </w:pPr>
      <w:r>
        <w:rPr>
          <w:rFonts w:ascii="Arial" w:hAnsi="Arial" w:cs="Arial"/>
          <w:sz w:val="24"/>
          <w:szCs w:val="24"/>
        </w:rPr>
        <w:t>New Delhi.</w:t>
      </w:r>
    </w:p>
    <w:p w:rsidR="00041C3D" w:rsidRDefault="00041C3D" w:rsidP="00041C3D">
      <w:pPr>
        <w:pStyle w:val="NoSpacing"/>
        <w:ind w:firstLine="720"/>
        <w:rPr>
          <w:rFonts w:ascii="Arial" w:hAnsi="Arial" w:cs="Arial"/>
          <w:sz w:val="24"/>
          <w:szCs w:val="24"/>
        </w:rPr>
      </w:pPr>
    </w:p>
    <w:p w:rsidR="00041C3D" w:rsidRDefault="00041C3D" w:rsidP="00041C3D">
      <w:pPr>
        <w:spacing w:after="120" w:line="240" w:lineRule="auto"/>
        <w:rPr>
          <w:rFonts w:ascii="Arial" w:hAnsi="Arial" w:cs="Arial"/>
          <w:sz w:val="24"/>
          <w:szCs w:val="24"/>
        </w:rPr>
      </w:pPr>
      <w:r>
        <w:rPr>
          <w:rFonts w:ascii="Arial" w:hAnsi="Arial" w:cs="Arial"/>
          <w:sz w:val="24"/>
          <w:szCs w:val="24"/>
        </w:rPr>
        <w:t>Respected Madam,</w:t>
      </w:r>
    </w:p>
    <w:p w:rsidR="00041C3D" w:rsidRPr="009B4F65" w:rsidRDefault="00041C3D" w:rsidP="00041C3D">
      <w:pPr>
        <w:spacing w:after="120" w:line="240" w:lineRule="auto"/>
        <w:rPr>
          <w:rFonts w:ascii="Arial" w:hAnsi="Arial" w:cs="Arial"/>
          <w:b/>
          <w:sz w:val="24"/>
          <w:szCs w:val="24"/>
          <w:u w:val="single"/>
        </w:rPr>
      </w:pPr>
      <w:r w:rsidRPr="009B4F65">
        <w:rPr>
          <w:rFonts w:ascii="Arial" w:hAnsi="Arial" w:cs="Arial"/>
          <w:b/>
          <w:sz w:val="24"/>
          <w:szCs w:val="24"/>
          <w:u w:val="single"/>
        </w:rPr>
        <w:t>Sub</w:t>
      </w:r>
      <w:proofErr w:type="gramStart"/>
      <w:r w:rsidRPr="009B4F65">
        <w:rPr>
          <w:rFonts w:ascii="Arial" w:hAnsi="Arial" w:cs="Arial"/>
          <w:b/>
          <w:sz w:val="24"/>
          <w:szCs w:val="24"/>
          <w:u w:val="single"/>
        </w:rPr>
        <w:t>:-</w:t>
      </w:r>
      <w:proofErr w:type="gramEnd"/>
      <w:r w:rsidRPr="009B4F65">
        <w:rPr>
          <w:rFonts w:ascii="Arial" w:hAnsi="Arial" w:cs="Arial"/>
          <w:b/>
          <w:sz w:val="24"/>
          <w:szCs w:val="24"/>
          <w:u w:val="single"/>
        </w:rPr>
        <w:t xml:space="preserve"> Memorandum on long pending problems of the Non-Executives-reg.</w:t>
      </w:r>
    </w:p>
    <w:p w:rsidR="00041C3D" w:rsidRDefault="00041C3D" w:rsidP="00041C3D">
      <w:pPr>
        <w:spacing w:after="0" w:line="240" w:lineRule="auto"/>
        <w:ind w:firstLine="720"/>
        <w:jc w:val="both"/>
        <w:rPr>
          <w:rFonts w:ascii="Arial" w:hAnsi="Arial" w:cs="Arial"/>
          <w:sz w:val="24"/>
          <w:szCs w:val="24"/>
        </w:rPr>
      </w:pPr>
      <w:r>
        <w:rPr>
          <w:rFonts w:ascii="Arial" w:hAnsi="Arial" w:cs="Arial"/>
          <w:sz w:val="24"/>
          <w:szCs w:val="24"/>
        </w:rPr>
        <w:t xml:space="preserve">The </w:t>
      </w:r>
      <w:r w:rsidRPr="009B4F65">
        <w:rPr>
          <w:rFonts w:ascii="Arial" w:hAnsi="Arial" w:cs="Arial"/>
          <w:sz w:val="24"/>
          <w:szCs w:val="24"/>
        </w:rPr>
        <w:t>Organization of BSNL Unions &amp; Associations</w:t>
      </w:r>
      <w:r>
        <w:rPr>
          <w:rFonts w:ascii="Arial" w:hAnsi="Arial" w:cs="Arial"/>
          <w:sz w:val="24"/>
          <w:szCs w:val="24"/>
        </w:rPr>
        <w:t xml:space="preserve"> meeting held on 10-08-2016 at D-1 Quarter under the Chairmanship of Shri S. P. Sharma. The following issues were discussed and decided to approach the Management for early settlement of the following staff matters.</w:t>
      </w:r>
    </w:p>
    <w:p w:rsidR="00041C3D" w:rsidRDefault="00041C3D" w:rsidP="00041C3D">
      <w:pPr>
        <w:spacing w:after="0" w:line="240" w:lineRule="auto"/>
        <w:ind w:firstLine="720"/>
        <w:jc w:val="both"/>
        <w:rPr>
          <w:rFonts w:ascii="Arial" w:hAnsi="Arial" w:cs="Arial"/>
          <w:sz w:val="24"/>
          <w:szCs w:val="24"/>
        </w:rPr>
      </w:pPr>
      <w:r>
        <w:rPr>
          <w:rFonts w:ascii="Arial" w:hAnsi="Arial" w:cs="Arial"/>
          <w:sz w:val="24"/>
          <w:szCs w:val="24"/>
        </w:rPr>
        <w:t>List of Staff Problems-</w:t>
      </w:r>
    </w:p>
    <w:p w:rsidR="00041C3D" w:rsidRDefault="00041C3D" w:rsidP="00041C3D">
      <w:pPr>
        <w:spacing w:after="0" w:line="240" w:lineRule="auto"/>
        <w:ind w:firstLine="720"/>
        <w:jc w:val="both"/>
        <w:rPr>
          <w:rFonts w:ascii="Arial" w:hAnsi="Arial" w:cs="Arial"/>
          <w:sz w:val="24"/>
          <w:szCs w:val="24"/>
        </w:rPr>
      </w:pPr>
    </w:p>
    <w:p w:rsidR="00041C3D" w:rsidRDefault="00041C3D" w:rsidP="00041C3D">
      <w:pPr>
        <w:spacing w:after="0" w:line="240" w:lineRule="auto"/>
        <w:jc w:val="both"/>
        <w:rPr>
          <w:rFonts w:ascii="Arial" w:hAnsi="Arial" w:cs="Arial"/>
          <w:b/>
          <w:sz w:val="26"/>
          <w:szCs w:val="26"/>
          <w:u w:val="single"/>
        </w:rPr>
      </w:pPr>
      <w:r>
        <w:rPr>
          <w:rFonts w:ascii="Arial" w:hAnsi="Arial" w:cs="Arial"/>
          <w:b/>
          <w:sz w:val="26"/>
          <w:szCs w:val="26"/>
          <w:u w:val="single"/>
        </w:rPr>
        <w:t>1</w:t>
      </w:r>
      <w:r w:rsidRPr="00661A7F">
        <w:rPr>
          <w:rFonts w:ascii="Arial" w:hAnsi="Arial" w:cs="Arial"/>
          <w:b/>
          <w:sz w:val="26"/>
          <w:szCs w:val="26"/>
          <w:u w:val="single"/>
        </w:rPr>
        <w:t xml:space="preserve">. </w:t>
      </w:r>
      <w:r>
        <w:rPr>
          <w:rFonts w:ascii="Arial" w:hAnsi="Arial" w:cs="Arial"/>
          <w:b/>
          <w:sz w:val="26"/>
          <w:szCs w:val="26"/>
          <w:u w:val="single"/>
        </w:rPr>
        <w:t>Request for Constitution of Wage Revision Committee for Non Executive Employees in BSNL:</w:t>
      </w:r>
    </w:p>
    <w:p w:rsidR="00041C3D" w:rsidRDefault="00041C3D" w:rsidP="00041C3D">
      <w:pPr>
        <w:spacing w:after="0" w:line="240" w:lineRule="auto"/>
        <w:ind w:firstLine="720"/>
        <w:jc w:val="both"/>
        <w:rPr>
          <w:rFonts w:ascii="Arial" w:hAnsi="Arial" w:cs="Arial"/>
          <w:sz w:val="24"/>
          <w:szCs w:val="24"/>
        </w:rPr>
      </w:pPr>
    </w:p>
    <w:p w:rsidR="00041C3D" w:rsidRDefault="00041C3D" w:rsidP="00041C3D">
      <w:pPr>
        <w:spacing w:after="0" w:line="240" w:lineRule="auto"/>
        <w:ind w:firstLine="720"/>
        <w:jc w:val="both"/>
        <w:rPr>
          <w:rFonts w:ascii="Arial" w:hAnsi="Arial" w:cs="Arial"/>
          <w:sz w:val="24"/>
          <w:szCs w:val="24"/>
        </w:rPr>
      </w:pPr>
      <w:r>
        <w:rPr>
          <w:rFonts w:ascii="Arial" w:hAnsi="Arial" w:cs="Arial"/>
          <w:sz w:val="24"/>
          <w:szCs w:val="24"/>
        </w:rPr>
        <w:t>Our Forum requests you madam kindly issue the necessary guidelines to process the 3</w:t>
      </w:r>
      <w:r w:rsidRPr="000D3353">
        <w:rPr>
          <w:rFonts w:ascii="Arial" w:hAnsi="Arial" w:cs="Arial"/>
          <w:sz w:val="24"/>
          <w:szCs w:val="24"/>
          <w:vertAlign w:val="superscript"/>
        </w:rPr>
        <w:t>rd</w:t>
      </w:r>
      <w:r>
        <w:rPr>
          <w:rFonts w:ascii="Arial" w:hAnsi="Arial" w:cs="Arial"/>
          <w:sz w:val="24"/>
          <w:szCs w:val="24"/>
        </w:rPr>
        <w:t xml:space="preserve"> PRC for Non-Executive Cadres at an early date.</w:t>
      </w:r>
    </w:p>
    <w:p w:rsidR="00041C3D" w:rsidRDefault="00041C3D" w:rsidP="00041C3D">
      <w:pPr>
        <w:spacing w:after="0" w:line="240" w:lineRule="auto"/>
        <w:ind w:firstLine="720"/>
        <w:jc w:val="both"/>
        <w:rPr>
          <w:rFonts w:ascii="Arial" w:hAnsi="Arial" w:cs="Arial"/>
          <w:sz w:val="24"/>
          <w:szCs w:val="24"/>
        </w:rPr>
      </w:pPr>
    </w:p>
    <w:p w:rsidR="00041C3D" w:rsidRDefault="00041C3D" w:rsidP="00041C3D">
      <w:pPr>
        <w:spacing w:after="0" w:line="240" w:lineRule="auto"/>
        <w:jc w:val="both"/>
        <w:rPr>
          <w:rFonts w:ascii="Arial" w:hAnsi="Arial" w:cs="Arial"/>
          <w:b/>
          <w:sz w:val="26"/>
          <w:szCs w:val="26"/>
          <w:u w:val="single"/>
        </w:rPr>
      </w:pPr>
      <w:r>
        <w:rPr>
          <w:rFonts w:ascii="Arial" w:hAnsi="Arial" w:cs="Arial"/>
          <w:b/>
          <w:sz w:val="26"/>
          <w:szCs w:val="26"/>
          <w:u w:val="single"/>
        </w:rPr>
        <w:t>2</w:t>
      </w:r>
      <w:r w:rsidRPr="00661A7F">
        <w:rPr>
          <w:rFonts w:ascii="Arial" w:hAnsi="Arial" w:cs="Arial"/>
          <w:b/>
          <w:sz w:val="26"/>
          <w:szCs w:val="26"/>
          <w:u w:val="single"/>
        </w:rPr>
        <w:t xml:space="preserve">. </w:t>
      </w:r>
      <w:r>
        <w:rPr>
          <w:rFonts w:ascii="Arial" w:hAnsi="Arial" w:cs="Arial"/>
          <w:b/>
          <w:sz w:val="26"/>
          <w:szCs w:val="26"/>
          <w:u w:val="single"/>
        </w:rPr>
        <w:t>Niti Aayog recommended for sale of BSNL, MTNL for strategic disinvestment because of BSNL is suffering a loss of Rs. 8000 crores and MTNL Rs. 2000 crores:</w:t>
      </w:r>
    </w:p>
    <w:p w:rsidR="00041C3D" w:rsidRPr="000D3353" w:rsidRDefault="00041C3D" w:rsidP="00041C3D">
      <w:pPr>
        <w:spacing w:after="0" w:line="240" w:lineRule="auto"/>
        <w:ind w:firstLine="720"/>
        <w:jc w:val="both"/>
        <w:rPr>
          <w:rFonts w:ascii="Arial" w:hAnsi="Arial" w:cs="Arial"/>
          <w:sz w:val="24"/>
          <w:szCs w:val="24"/>
        </w:rPr>
      </w:pPr>
    </w:p>
    <w:p w:rsidR="00041C3D" w:rsidRDefault="00041C3D" w:rsidP="00041C3D">
      <w:pPr>
        <w:spacing w:after="0" w:line="240" w:lineRule="auto"/>
        <w:ind w:firstLine="720"/>
        <w:jc w:val="both"/>
        <w:rPr>
          <w:rFonts w:ascii="Arial" w:hAnsi="Arial" w:cs="Arial"/>
          <w:sz w:val="24"/>
          <w:szCs w:val="24"/>
        </w:rPr>
      </w:pPr>
      <w:r>
        <w:rPr>
          <w:rFonts w:ascii="Arial" w:hAnsi="Arial" w:cs="Arial"/>
          <w:sz w:val="24"/>
          <w:szCs w:val="24"/>
        </w:rPr>
        <w:t>Our Forum’s concern is that the loss in the both Department are not in the loss just because of working culture of the workers. We also concern that the Policies are adopted in BSNL/MTNL are delay in procuring the Material for development of the Department. We request madam to make your good office at appropriate level to stop this proposal.</w:t>
      </w:r>
    </w:p>
    <w:p w:rsidR="00041C3D" w:rsidRDefault="00041C3D" w:rsidP="00041C3D">
      <w:pPr>
        <w:spacing w:after="0" w:line="240" w:lineRule="auto"/>
        <w:ind w:left="360" w:hanging="360"/>
        <w:jc w:val="both"/>
        <w:rPr>
          <w:rFonts w:ascii="Arial" w:hAnsi="Arial" w:cs="Arial"/>
          <w:sz w:val="24"/>
          <w:szCs w:val="24"/>
        </w:rPr>
      </w:pPr>
    </w:p>
    <w:p w:rsidR="00041C3D" w:rsidRDefault="00041C3D" w:rsidP="00041C3D">
      <w:pPr>
        <w:spacing w:after="0" w:line="240" w:lineRule="auto"/>
        <w:jc w:val="both"/>
        <w:rPr>
          <w:rFonts w:ascii="Arial" w:hAnsi="Arial" w:cs="Arial"/>
          <w:b/>
          <w:sz w:val="26"/>
          <w:szCs w:val="26"/>
          <w:u w:val="single"/>
        </w:rPr>
      </w:pPr>
      <w:r>
        <w:rPr>
          <w:rFonts w:ascii="Arial" w:hAnsi="Arial" w:cs="Arial"/>
          <w:b/>
          <w:sz w:val="26"/>
          <w:szCs w:val="26"/>
          <w:u w:val="single"/>
        </w:rPr>
        <w:t>3</w:t>
      </w:r>
      <w:r w:rsidRPr="00661A7F">
        <w:rPr>
          <w:rFonts w:ascii="Arial" w:hAnsi="Arial" w:cs="Arial"/>
          <w:b/>
          <w:sz w:val="26"/>
          <w:szCs w:val="26"/>
          <w:u w:val="single"/>
        </w:rPr>
        <w:t xml:space="preserve">. </w:t>
      </w:r>
      <w:r>
        <w:rPr>
          <w:rFonts w:ascii="Arial" w:hAnsi="Arial" w:cs="Arial"/>
          <w:b/>
          <w:sz w:val="26"/>
          <w:szCs w:val="26"/>
          <w:u w:val="single"/>
        </w:rPr>
        <w:t>Interference of recognized unions in each and every Posting &amp; Transfer:</w:t>
      </w:r>
    </w:p>
    <w:p w:rsidR="00041C3D" w:rsidRDefault="00041C3D" w:rsidP="00041C3D">
      <w:pPr>
        <w:spacing w:after="0" w:line="240" w:lineRule="auto"/>
        <w:ind w:firstLine="720"/>
        <w:jc w:val="both"/>
        <w:rPr>
          <w:rFonts w:ascii="Arial" w:hAnsi="Arial" w:cs="Arial"/>
          <w:sz w:val="24"/>
          <w:szCs w:val="24"/>
        </w:rPr>
      </w:pPr>
    </w:p>
    <w:p w:rsidR="00041C3D" w:rsidRDefault="00041C3D" w:rsidP="00041C3D">
      <w:pPr>
        <w:pStyle w:val="HTMLPreformatted"/>
        <w:shd w:val="clear" w:color="auto" w:fill="FFFFFF"/>
        <w:jc w:val="both"/>
        <w:rPr>
          <w:rFonts w:ascii="Arial" w:hAnsi="Arial" w:cs="Arial"/>
          <w:sz w:val="24"/>
          <w:szCs w:val="24"/>
        </w:rPr>
      </w:pPr>
      <w:r>
        <w:rPr>
          <w:rFonts w:ascii="Arial" w:hAnsi="Arial" w:cs="Arial"/>
          <w:sz w:val="24"/>
          <w:szCs w:val="24"/>
        </w:rPr>
        <w:tab/>
        <w:t xml:space="preserve">There is no ruling and norms followed in most of the offices for posting and transfer of non-executive employees. The guidelines issued by the Corporate Office to follow certain norms in posting and transfer are treated as mere ritual in the Circles/SSAs. Each and every posting &amp; transfer order is issued only as per the terms and dictates of the two recognized unions. The members of the recognized unions are getting all sorts of transfers as they like. The other union members and non-members are allured by the recognized unions to get the transfer for them in the place they like even though there are no vacancy in such places. Now the posting &amp; transfer has become a main area for the recognized unions to increase their membership or to collect money for getting the transfer/posting. Because of this not </w:t>
      </w:r>
      <w:r>
        <w:rPr>
          <w:rFonts w:ascii="Arial" w:hAnsi="Arial" w:cs="Arial"/>
          <w:sz w:val="24"/>
          <w:szCs w:val="24"/>
        </w:rPr>
        <w:lastRenderedPageBreak/>
        <w:t>only the services of the BSNL badly affected as no/less work areas are dumped with more staff and the overloaded areas are suffering due to acute shortage of manpower but also the sincerely/loyal workers could not get any relief from the overloaded seat. They are not getting any transfer on their request even after completion of so many years in the tenure based posts. Even if the orders are issued such officials are not relieved on the plea by the concerned officers that the section cannot survive without them as they are best workers (but the same officers relieve the officials on the interference/pressure of the recognized unions). Thus a sincere worker could not get any relief from the overloaded area, even when he is suffering from severe domestic and health problems. This has resulted in the worst form of frustration among the sincere workers and the looser is the BSNL as the</w:t>
      </w:r>
      <w:r w:rsidRPr="005D2904">
        <w:rPr>
          <w:rFonts w:ascii="Arial" w:hAnsi="Arial" w:cs="Arial"/>
          <w:sz w:val="24"/>
          <w:szCs w:val="24"/>
        </w:rPr>
        <w:t xml:space="preserve"> </w:t>
      </w:r>
      <w:r>
        <w:rPr>
          <w:rFonts w:ascii="Arial" w:hAnsi="Arial" w:cs="Arial"/>
          <w:sz w:val="24"/>
          <w:szCs w:val="24"/>
        </w:rPr>
        <w:t>frustration is affecting the output.</w:t>
      </w:r>
    </w:p>
    <w:p w:rsidR="00041C3D" w:rsidRDefault="00041C3D" w:rsidP="00041C3D">
      <w:pPr>
        <w:spacing w:after="0" w:line="240" w:lineRule="auto"/>
        <w:ind w:firstLine="720"/>
        <w:jc w:val="both"/>
        <w:rPr>
          <w:rFonts w:ascii="Arial" w:hAnsi="Arial" w:cs="Arial"/>
          <w:sz w:val="24"/>
          <w:szCs w:val="24"/>
        </w:rPr>
      </w:pPr>
      <w:r>
        <w:rPr>
          <w:rFonts w:ascii="Arial" w:hAnsi="Arial" w:cs="Arial"/>
          <w:sz w:val="24"/>
          <w:szCs w:val="24"/>
        </w:rPr>
        <w:t xml:space="preserve">Our </w:t>
      </w:r>
      <w:r w:rsidRPr="00060C94">
        <w:rPr>
          <w:rFonts w:ascii="Arial" w:hAnsi="Arial" w:cs="Arial"/>
          <w:sz w:val="24"/>
          <w:szCs w:val="24"/>
        </w:rPr>
        <w:t>Organization</w:t>
      </w:r>
      <w:r>
        <w:rPr>
          <w:rFonts w:ascii="Arial" w:hAnsi="Arial" w:cs="Arial"/>
          <w:sz w:val="24"/>
          <w:szCs w:val="24"/>
        </w:rPr>
        <w:t xml:space="preserve"> should insist on the administration to follow transparent method in posting and transfer of non-executive employees to keep the morale and ensure fair output in the day to day services.</w:t>
      </w:r>
    </w:p>
    <w:p w:rsidR="00041C3D" w:rsidRDefault="00041C3D" w:rsidP="00041C3D">
      <w:pPr>
        <w:spacing w:after="0" w:line="240" w:lineRule="auto"/>
        <w:jc w:val="both"/>
        <w:rPr>
          <w:rFonts w:asciiTheme="minorBidi" w:hAnsiTheme="minorBidi"/>
          <w:b/>
          <w:sz w:val="24"/>
          <w:szCs w:val="24"/>
          <w:u w:val="single"/>
          <w:lang w:bidi="hi-IN"/>
        </w:rPr>
      </w:pPr>
    </w:p>
    <w:p w:rsidR="00041C3D" w:rsidRDefault="00041C3D" w:rsidP="00041C3D">
      <w:pPr>
        <w:spacing w:after="0" w:line="240" w:lineRule="auto"/>
        <w:jc w:val="both"/>
        <w:rPr>
          <w:rFonts w:ascii="Arial" w:hAnsi="Arial" w:cs="Arial"/>
          <w:b/>
          <w:sz w:val="24"/>
          <w:szCs w:val="24"/>
          <w:u w:val="single"/>
        </w:rPr>
      </w:pPr>
      <w:r w:rsidRPr="00C250AE">
        <w:rPr>
          <w:rFonts w:asciiTheme="minorBidi" w:hAnsiTheme="minorBidi"/>
          <w:b/>
          <w:sz w:val="24"/>
          <w:szCs w:val="24"/>
          <w:u w:val="single"/>
          <w:lang w:bidi="hi-IN"/>
        </w:rPr>
        <w:t>4</w:t>
      </w:r>
      <w:r w:rsidRPr="00C250AE">
        <w:rPr>
          <w:rFonts w:ascii="Arial" w:hAnsi="Arial" w:cs="Arial"/>
          <w:b/>
          <w:sz w:val="24"/>
          <w:szCs w:val="24"/>
          <w:u w:val="single"/>
        </w:rPr>
        <w:t>. Grant Bonus to all BSNL Workers:</w:t>
      </w:r>
    </w:p>
    <w:p w:rsidR="00041C3D" w:rsidRDefault="00041C3D" w:rsidP="00041C3D">
      <w:pPr>
        <w:spacing w:after="0" w:line="240" w:lineRule="auto"/>
        <w:jc w:val="both"/>
        <w:rPr>
          <w:rFonts w:ascii="Arial" w:hAnsi="Arial" w:cs="Arial"/>
          <w:b/>
          <w:sz w:val="24"/>
          <w:szCs w:val="24"/>
          <w:u w:val="single"/>
        </w:rPr>
      </w:pPr>
    </w:p>
    <w:p w:rsidR="00041C3D" w:rsidRDefault="00041C3D" w:rsidP="00041C3D">
      <w:pPr>
        <w:spacing w:after="0" w:line="240" w:lineRule="auto"/>
        <w:ind w:firstLine="720"/>
        <w:jc w:val="both"/>
        <w:rPr>
          <w:rFonts w:ascii="Arial" w:hAnsi="Arial" w:cs="Arial"/>
          <w:sz w:val="24"/>
          <w:szCs w:val="24"/>
        </w:rPr>
      </w:pPr>
      <w:r>
        <w:rPr>
          <w:rFonts w:ascii="Arial" w:hAnsi="Arial" w:cs="Arial"/>
          <w:sz w:val="24"/>
          <w:szCs w:val="24"/>
        </w:rPr>
        <w:t xml:space="preserve">The BSNL Staff are not getting Bonus for last six years causing irritation and resentment amongst them. The Dussehra festival and Durga Pooja are fast approaching before which the entire employees belonging to public, private and Govt. Sectors will get bonus. You will appreciate that in the present circumstances the largest and biggest </w:t>
      </w:r>
      <w:proofErr w:type="gramStart"/>
      <w:r>
        <w:rPr>
          <w:rFonts w:ascii="Arial" w:hAnsi="Arial" w:cs="Arial"/>
          <w:sz w:val="24"/>
          <w:szCs w:val="24"/>
        </w:rPr>
        <w:t>PSU,</w:t>
      </w:r>
      <w:proofErr w:type="gramEnd"/>
      <w:r>
        <w:rPr>
          <w:rFonts w:ascii="Arial" w:hAnsi="Arial" w:cs="Arial"/>
          <w:sz w:val="24"/>
          <w:szCs w:val="24"/>
        </w:rPr>
        <w:t xml:space="preserve"> BSNL should not disappoint the BSNL staff. </w:t>
      </w:r>
    </w:p>
    <w:p w:rsidR="00041C3D" w:rsidRDefault="00041C3D" w:rsidP="00041C3D">
      <w:pPr>
        <w:spacing w:after="0" w:line="240" w:lineRule="auto"/>
        <w:ind w:firstLine="720"/>
        <w:jc w:val="both"/>
        <w:rPr>
          <w:rFonts w:ascii="Arial" w:hAnsi="Arial" w:cs="Arial"/>
          <w:sz w:val="24"/>
          <w:szCs w:val="24"/>
        </w:rPr>
      </w:pPr>
      <w:r>
        <w:rPr>
          <w:rFonts w:ascii="Arial" w:hAnsi="Arial" w:cs="Arial"/>
          <w:sz w:val="24"/>
          <w:szCs w:val="24"/>
        </w:rPr>
        <w:t>The BSNL Management has constituted a PLI Committee to finalise the formula for payment of PLI to the BSNL workers, but the Committee has not in a position to finalise it recommendations even after 2 years of Time.</w:t>
      </w:r>
    </w:p>
    <w:p w:rsidR="00041C3D" w:rsidRPr="00136D95" w:rsidRDefault="00041C3D" w:rsidP="00041C3D">
      <w:pPr>
        <w:spacing w:after="0" w:line="240" w:lineRule="auto"/>
        <w:ind w:firstLine="720"/>
        <w:jc w:val="both"/>
        <w:rPr>
          <w:rFonts w:ascii="Arial" w:hAnsi="Arial" w:cs="Arial"/>
          <w:sz w:val="24"/>
          <w:szCs w:val="24"/>
        </w:rPr>
      </w:pPr>
      <w:r w:rsidRPr="00136D95">
        <w:rPr>
          <w:rFonts w:ascii="Arial" w:hAnsi="Arial" w:cs="Arial"/>
          <w:sz w:val="24"/>
          <w:szCs w:val="24"/>
        </w:rPr>
        <w:t>Hence our Union request you to kindly consider at least minimum Adhoc Bonus to BSNL staff or ex-gratia of Rs. 3500-00 to all the BSNL workers before Pooja.</w:t>
      </w:r>
    </w:p>
    <w:p w:rsidR="00041C3D" w:rsidRPr="005D3964" w:rsidRDefault="00041C3D" w:rsidP="00041C3D">
      <w:pPr>
        <w:spacing w:after="0" w:line="240" w:lineRule="auto"/>
        <w:ind w:firstLine="720"/>
        <w:jc w:val="both"/>
        <w:rPr>
          <w:rFonts w:ascii="Arial" w:hAnsi="Arial" w:cs="Arial"/>
          <w:sz w:val="24"/>
          <w:szCs w:val="24"/>
        </w:rPr>
      </w:pPr>
    </w:p>
    <w:p w:rsidR="00041C3D" w:rsidRPr="00C250AE" w:rsidRDefault="00041C3D" w:rsidP="00041C3D">
      <w:pPr>
        <w:spacing w:after="0" w:line="240" w:lineRule="auto"/>
        <w:jc w:val="both"/>
        <w:rPr>
          <w:rFonts w:ascii="Arial" w:hAnsi="Arial" w:cs="Arial"/>
          <w:b/>
          <w:sz w:val="24"/>
          <w:szCs w:val="24"/>
          <w:u w:val="single"/>
        </w:rPr>
      </w:pPr>
      <w:r w:rsidRPr="00C250AE">
        <w:rPr>
          <w:rFonts w:asciiTheme="minorBidi" w:hAnsiTheme="minorBidi"/>
          <w:b/>
          <w:sz w:val="24"/>
          <w:szCs w:val="24"/>
          <w:u w:val="single"/>
          <w:lang w:bidi="hi-IN"/>
        </w:rPr>
        <w:t>5</w:t>
      </w:r>
      <w:r w:rsidRPr="00C250AE">
        <w:rPr>
          <w:rFonts w:ascii="Arial" w:hAnsi="Arial" w:cs="Arial"/>
          <w:b/>
          <w:sz w:val="24"/>
          <w:szCs w:val="24"/>
          <w:u w:val="single"/>
        </w:rPr>
        <w:t>. Remove stagnation in grade of RMs and Group D officials and other cadres:</w:t>
      </w:r>
    </w:p>
    <w:p w:rsidR="00041C3D" w:rsidRPr="00C250AE" w:rsidRDefault="00041C3D" w:rsidP="00041C3D">
      <w:pPr>
        <w:spacing w:after="0" w:line="240" w:lineRule="auto"/>
        <w:jc w:val="both"/>
        <w:rPr>
          <w:rFonts w:ascii="Arial" w:hAnsi="Arial" w:cs="Arial"/>
          <w:b/>
          <w:sz w:val="24"/>
          <w:szCs w:val="24"/>
          <w:u w:val="single"/>
        </w:rPr>
      </w:pPr>
    </w:p>
    <w:p w:rsidR="00041C3D" w:rsidRDefault="00041C3D" w:rsidP="00041C3D">
      <w:pPr>
        <w:spacing w:after="0" w:line="240" w:lineRule="auto"/>
        <w:jc w:val="both"/>
        <w:rPr>
          <w:rFonts w:ascii="Arial" w:hAnsi="Arial" w:cs="Arial"/>
          <w:b/>
          <w:sz w:val="24"/>
          <w:szCs w:val="24"/>
          <w:u w:val="single"/>
        </w:rPr>
      </w:pPr>
      <w:r w:rsidRPr="00C250AE">
        <w:rPr>
          <w:rFonts w:asciiTheme="minorBidi" w:hAnsiTheme="minorBidi"/>
          <w:b/>
          <w:sz w:val="24"/>
          <w:szCs w:val="24"/>
          <w:u w:val="single"/>
          <w:lang w:bidi="hi-IN"/>
        </w:rPr>
        <w:t>6</w:t>
      </w:r>
      <w:r w:rsidRPr="00C250AE">
        <w:rPr>
          <w:rFonts w:ascii="Arial" w:hAnsi="Arial" w:cs="Arial"/>
          <w:b/>
          <w:sz w:val="24"/>
          <w:szCs w:val="24"/>
          <w:u w:val="single"/>
        </w:rPr>
        <w:t>. Stop victimization and harassment to the members of unrecognized unions:</w:t>
      </w:r>
    </w:p>
    <w:p w:rsidR="00041C3D" w:rsidRDefault="00041C3D" w:rsidP="00041C3D">
      <w:pPr>
        <w:spacing w:after="0" w:line="240" w:lineRule="auto"/>
        <w:jc w:val="both"/>
        <w:rPr>
          <w:rFonts w:ascii="Arial" w:hAnsi="Arial" w:cs="Arial"/>
          <w:b/>
          <w:sz w:val="24"/>
          <w:szCs w:val="24"/>
          <w:u w:val="single"/>
        </w:rPr>
      </w:pPr>
    </w:p>
    <w:p w:rsidR="00041C3D" w:rsidRPr="00E91388" w:rsidRDefault="00041C3D" w:rsidP="00041C3D">
      <w:pPr>
        <w:spacing w:after="0" w:line="240" w:lineRule="auto"/>
        <w:ind w:firstLine="720"/>
        <w:jc w:val="both"/>
        <w:rPr>
          <w:rFonts w:ascii="Arial" w:hAnsi="Arial" w:cs="Arial"/>
          <w:sz w:val="24"/>
          <w:szCs w:val="24"/>
        </w:rPr>
      </w:pPr>
      <w:r>
        <w:rPr>
          <w:rFonts w:ascii="Arial" w:hAnsi="Arial" w:cs="Arial"/>
          <w:sz w:val="24"/>
          <w:szCs w:val="24"/>
        </w:rPr>
        <w:t xml:space="preserve">At present two Communist affiliated unions are recognised they are harassing the unrecognized union members by colluding with Management.  </w:t>
      </w:r>
    </w:p>
    <w:p w:rsidR="00041C3D" w:rsidRDefault="00041C3D" w:rsidP="00041C3D">
      <w:pPr>
        <w:spacing w:after="0" w:line="240" w:lineRule="auto"/>
        <w:jc w:val="both"/>
        <w:rPr>
          <w:rFonts w:asciiTheme="minorBidi" w:hAnsiTheme="minorBidi"/>
          <w:b/>
          <w:sz w:val="24"/>
          <w:szCs w:val="24"/>
          <w:u w:val="single"/>
          <w:lang w:bidi="hi-IN"/>
        </w:rPr>
      </w:pPr>
    </w:p>
    <w:p w:rsidR="00041C3D" w:rsidRDefault="00041C3D" w:rsidP="00041C3D">
      <w:pPr>
        <w:spacing w:after="0" w:line="240" w:lineRule="auto"/>
        <w:jc w:val="both"/>
        <w:rPr>
          <w:rFonts w:ascii="Arial" w:hAnsi="Arial" w:cs="Arial"/>
          <w:b/>
          <w:sz w:val="24"/>
          <w:szCs w:val="24"/>
          <w:u w:val="single"/>
        </w:rPr>
      </w:pPr>
      <w:r>
        <w:rPr>
          <w:rFonts w:asciiTheme="minorBidi" w:hAnsiTheme="minorBidi"/>
          <w:b/>
          <w:sz w:val="24"/>
          <w:szCs w:val="24"/>
          <w:u w:val="single"/>
          <w:lang w:bidi="hi-IN"/>
        </w:rPr>
        <w:t>7</w:t>
      </w:r>
      <w:r w:rsidRPr="00C250AE">
        <w:rPr>
          <w:rFonts w:ascii="Arial" w:hAnsi="Arial" w:cs="Arial"/>
          <w:b/>
          <w:sz w:val="24"/>
          <w:szCs w:val="24"/>
          <w:u w:val="single"/>
        </w:rPr>
        <w:t xml:space="preserve">. </w:t>
      </w:r>
      <w:r>
        <w:rPr>
          <w:rFonts w:ascii="Arial" w:hAnsi="Arial" w:cs="Arial"/>
          <w:b/>
          <w:sz w:val="24"/>
          <w:szCs w:val="24"/>
          <w:u w:val="single"/>
        </w:rPr>
        <w:t>Grant Trade Union facilities to all non-executive unions</w:t>
      </w:r>
      <w:r w:rsidRPr="00C250AE">
        <w:rPr>
          <w:rFonts w:ascii="Arial" w:hAnsi="Arial" w:cs="Arial"/>
          <w:b/>
          <w:sz w:val="24"/>
          <w:szCs w:val="24"/>
          <w:u w:val="single"/>
        </w:rPr>
        <w:t>:</w:t>
      </w:r>
    </w:p>
    <w:p w:rsidR="00041C3D" w:rsidRDefault="00041C3D" w:rsidP="00041C3D">
      <w:pPr>
        <w:spacing w:after="0" w:line="240" w:lineRule="auto"/>
        <w:jc w:val="both"/>
        <w:rPr>
          <w:rFonts w:ascii="Arial" w:hAnsi="Arial" w:cs="Arial"/>
          <w:b/>
          <w:sz w:val="24"/>
          <w:szCs w:val="24"/>
          <w:u w:val="single"/>
        </w:rPr>
      </w:pPr>
    </w:p>
    <w:p w:rsidR="00041C3D" w:rsidRPr="00E91388" w:rsidRDefault="00041C3D" w:rsidP="00041C3D">
      <w:pPr>
        <w:spacing w:after="0" w:line="240" w:lineRule="auto"/>
        <w:ind w:firstLine="720"/>
        <w:jc w:val="both"/>
        <w:rPr>
          <w:rFonts w:ascii="Arial" w:hAnsi="Arial" w:cs="Arial"/>
          <w:sz w:val="24"/>
          <w:szCs w:val="24"/>
        </w:rPr>
      </w:pPr>
      <w:r>
        <w:rPr>
          <w:rFonts w:ascii="Arial" w:hAnsi="Arial" w:cs="Arial"/>
          <w:sz w:val="24"/>
          <w:szCs w:val="24"/>
        </w:rPr>
        <w:t xml:space="preserve">Other than Communist affiliated unions are unrecognized unions. We request all the applicant unions should be given minimum trade union facilities.  </w:t>
      </w:r>
    </w:p>
    <w:p w:rsidR="00041C3D" w:rsidRDefault="00041C3D" w:rsidP="00041C3D">
      <w:pPr>
        <w:spacing w:after="0" w:line="240" w:lineRule="auto"/>
        <w:jc w:val="both"/>
        <w:rPr>
          <w:rFonts w:ascii="Arial" w:hAnsi="Arial" w:cs="Arial"/>
          <w:b/>
          <w:sz w:val="24"/>
          <w:szCs w:val="24"/>
          <w:u w:val="single"/>
        </w:rPr>
      </w:pPr>
    </w:p>
    <w:p w:rsidR="00041C3D" w:rsidRPr="00C250AE" w:rsidRDefault="00041C3D" w:rsidP="00041C3D">
      <w:pPr>
        <w:spacing w:after="0" w:line="240" w:lineRule="auto"/>
        <w:jc w:val="both"/>
        <w:rPr>
          <w:rFonts w:ascii="Arial" w:hAnsi="Arial" w:cs="Arial"/>
          <w:b/>
          <w:sz w:val="24"/>
          <w:szCs w:val="24"/>
          <w:u w:val="single"/>
        </w:rPr>
      </w:pPr>
      <w:r>
        <w:rPr>
          <w:rFonts w:asciiTheme="minorBidi" w:hAnsiTheme="minorBidi"/>
          <w:b/>
          <w:sz w:val="24"/>
          <w:szCs w:val="24"/>
          <w:u w:val="single"/>
          <w:lang w:bidi="hi-IN"/>
        </w:rPr>
        <w:t>8</w:t>
      </w:r>
      <w:r w:rsidRPr="00C250AE">
        <w:rPr>
          <w:rFonts w:ascii="Arial" w:hAnsi="Arial" w:cs="Arial"/>
          <w:b/>
          <w:sz w:val="24"/>
          <w:szCs w:val="24"/>
          <w:u w:val="single"/>
        </w:rPr>
        <w:t xml:space="preserve">. </w:t>
      </w:r>
      <w:r>
        <w:rPr>
          <w:rFonts w:ascii="Arial" w:hAnsi="Arial" w:cs="Arial"/>
          <w:b/>
          <w:sz w:val="24"/>
          <w:szCs w:val="24"/>
          <w:u w:val="single"/>
        </w:rPr>
        <w:t>Restoration of payment of MRS without voucher on quarterly basis</w:t>
      </w:r>
      <w:r w:rsidRPr="00C250AE">
        <w:rPr>
          <w:rFonts w:ascii="Arial" w:hAnsi="Arial" w:cs="Arial"/>
          <w:b/>
          <w:sz w:val="24"/>
          <w:szCs w:val="24"/>
          <w:u w:val="single"/>
        </w:rPr>
        <w:t>:</w:t>
      </w:r>
    </w:p>
    <w:p w:rsidR="00041C3D" w:rsidRDefault="00041C3D" w:rsidP="00041C3D">
      <w:pPr>
        <w:spacing w:after="0" w:line="240" w:lineRule="auto"/>
        <w:jc w:val="both"/>
        <w:rPr>
          <w:rFonts w:ascii="Arial" w:hAnsi="Arial" w:cs="Arial"/>
          <w:b/>
          <w:sz w:val="24"/>
          <w:szCs w:val="24"/>
          <w:u w:val="single"/>
        </w:rPr>
      </w:pPr>
    </w:p>
    <w:p w:rsidR="00041C3D" w:rsidRPr="00C250AE" w:rsidRDefault="00041C3D" w:rsidP="00041C3D">
      <w:pPr>
        <w:spacing w:after="0" w:line="240" w:lineRule="auto"/>
        <w:jc w:val="both"/>
        <w:rPr>
          <w:rFonts w:ascii="Arial" w:hAnsi="Arial" w:cs="Arial"/>
          <w:b/>
          <w:sz w:val="24"/>
          <w:szCs w:val="24"/>
          <w:u w:val="single"/>
        </w:rPr>
      </w:pPr>
      <w:r>
        <w:rPr>
          <w:rFonts w:asciiTheme="minorBidi" w:hAnsiTheme="minorBidi"/>
          <w:b/>
          <w:sz w:val="24"/>
          <w:szCs w:val="24"/>
          <w:u w:val="single"/>
          <w:lang w:bidi="hi-IN"/>
        </w:rPr>
        <w:t>9</w:t>
      </w:r>
      <w:r w:rsidRPr="00C250AE">
        <w:rPr>
          <w:rFonts w:ascii="Arial" w:hAnsi="Arial" w:cs="Arial"/>
          <w:b/>
          <w:sz w:val="24"/>
          <w:szCs w:val="24"/>
          <w:u w:val="single"/>
        </w:rPr>
        <w:t xml:space="preserve">. </w:t>
      </w:r>
      <w:r>
        <w:rPr>
          <w:rFonts w:ascii="Arial" w:hAnsi="Arial" w:cs="Arial"/>
          <w:b/>
          <w:sz w:val="24"/>
          <w:szCs w:val="24"/>
          <w:u w:val="single"/>
        </w:rPr>
        <w:t>Restoration of All India LTC/Leave encashment</w:t>
      </w:r>
      <w:r w:rsidRPr="00C250AE">
        <w:rPr>
          <w:rFonts w:ascii="Arial" w:hAnsi="Arial" w:cs="Arial"/>
          <w:b/>
          <w:sz w:val="24"/>
          <w:szCs w:val="24"/>
          <w:u w:val="single"/>
        </w:rPr>
        <w:t>:</w:t>
      </w:r>
    </w:p>
    <w:p w:rsidR="00041C3D" w:rsidRDefault="00041C3D" w:rsidP="00041C3D">
      <w:pPr>
        <w:spacing w:after="0" w:line="240" w:lineRule="auto"/>
        <w:jc w:val="both"/>
        <w:rPr>
          <w:rFonts w:ascii="Arial" w:hAnsi="Arial" w:cs="Arial"/>
          <w:b/>
          <w:sz w:val="24"/>
          <w:szCs w:val="24"/>
          <w:u w:val="single"/>
        </w:rPr>
      </w:pPr>
    </w:p>
    <w:p w:rsidR="00041C3D" w:rsidRPr="00C250AE" w:rsidRDefault="00041C3D" w:rsidP="00041C3D">
      <w:pPr>
        <w:spacing w:after="0" w:line="240" w:lineRule="auto"/>
        <w:jc w:val="both"/>
        <w:rPr>
          <w:rFonts w:ascii="Arial" w:hAnsi="Arial" w:cs="Arial"/>
          <w:b/>
          <w:sz w:val="24"/>
          <w:szCs w:val="24"/>
          <w:u w:val="single"/>
        </w:rPr>
      </w:pPr>
      <w:r>
        <w:rPr>
          <w:rFonts w:asciiTheme="minorBidi" w:hAnsiTheme="minorBidi"/>
          <w:b/>
          <w:sz w:val="24"/>
          <w:szCs w:val="24"/>
          <w:u w:val="single"/>
          <w:lang w:bidi="hi-IN"/>
        </w:rPr>
        <w:t>10</w:t>
      </w:r>
      <w:r w:rsidRPr="00C250AE">
        <w:rPr>
          <w:rFonts w:ascii="Arial" w:hAnsi="Arial" w:cs="Arial"/>
          <w:b/>
          <w:sz w:val="24"/>
          <w:szCs w:val="24"/>
          <w:u w:val="single"/>
        </w:rPr>
        <w:t xml:space="preserve">. </w:t>
      </w:r>
      <w:r>
        <w:rPr>
          <w:rFonts w:ascii="Arial" w:hAnsi="Arial" w:cs="Arial"/>
          <w:b/>
          <w:sz w:val="24"/>
          <w:szCs w:val="24"/>
          <w:u w:val="single"/>
        </w:rPr>
        <w:t>To extend superannuation benefits to directly recruited employees as per PE guidelines</w:t>
      </w:r>
      <w:r w:rsidRPr="00C250AE">
        <w:rPr>
          <w:rFonts w:ascii="Arial" w:hAnsi="Arial" w:cs="Arial"/>
          <w:b/>
          <w:sz w:val="24"/>
          <w:szCs w:val="24"/>
          <w:u w:val="single"/>
        </w:rPr>
        <w:t>:</w:t>
      </w:r>
    </w:p>
    <w:p w:rsidR="00041C3D" w:rsidRDefault="00041C3D" w:rsidP="00041C3D">
      <w:pPr>
        <w:spacing w:after="0" w:line="240" w:lineRule="auto"/>
        <w:jc w:val="both"/>
        <w:rPr>
          <w:rFonts w:ascii="Arial" w:hAnsi="Arial" w:cs="Arial"/>
          <w:b/>
          <w:sz w:val="24"/>
          <w:szCs w:val="24"/>
          <w:u w:val="single"/>
        </w:rPr>
      </w:pPr>
    </w:p>
    <w:p w:rsidR="00041C3D" w:rsidRPr="00C250AE" w:rsidRDefault="00041C3D" w:rsidP="00041C3D">
      <w:pPr>
        <w:spacing w:after="0" w:line="240" w:lineRule="auto"/>
        <w:jc w:val="both"/>
        <w:rPr>
          <w:rFonts w:ascii="Arial" w:hAnsi="Arial" w:cs="Arial"/>
          <w:b/>
          <w:sz w:val="24"/>
          <w:szCs w:val="24"/>
          <w:u w:val="single"/>
        </w:rPr>
      </w:pPr>
      <w:r>
        <w:rPr>
          <w:rFonts w:asciiTheme="minorBidi" w:hAnsiTheme="minorBidi"/>
          <w:b/>
          <w:sz w:val="24"/>
          <w:szCs w:val="24"/>
          <w:u w:val="single"/>
          <w:lang w:bidi="hi-IN"/>
        </w:rPr>
        <w:t>11</w:t>
      </w:r>
      <w:r w:rsidRPr="00C250AE">
        <w:rPr>
          <w:rFonts w:ascii="Arial" w:hAnsi="Arial" w:cs="Arial"/>
          <w:b/>
          <w:sz w:val="24"/>
          <w:szCs w:val="24"/>
          <w:u w:val="single"/>
        </w:rPr>
        <w:t xml:space="preserve">. </w:t>
      </w:r>
      <w:r>
        <w:rPr>
          <w:rFonts w:ascii="Arial" w:hAnsi="Arial" w:cs="Arial"/>
          <w:b/>
          <w:sz w:val="24"/>
          <w:szCs w:val="24"/>
          <w:u w:val="single"/>
        </w:rPr>
        <w:t>Stop the process of formation of Tower Company</w:t>
      </w:r>
      <w:r w:rsidRPr="00C250AE">
        <w:rPr>
          <w:rFonts w:ascii="Arial" w:hAnsi="Arial" w:cs="Arial"/>
          <w:b/>
          <w:sz w:val="24"/>
          <w:szCs w:val="24"/>
          <w:u w:val="single"/>
        </w:rPr>
        <w:t>:</w:t>
      </w:r>
    </w:p>
    <w:p w:rsidR="00041C3D" w:rsidRDefault="00041C3D" w:rsidP="00041C3D">
      <w:pPr>
        <w:spacing w:after="0" w:line="240" w:lineRule="auto"/>
        <w:jc w:val="both"/>
        <w:rPr>
          <w:rFonts w:ascii="Arial" w:hAnsi="Arial" w:cs="Arial"/>
          <w:b/>
          <w:sz w:val="24"/>
          <w:szCs w:val="24"/>
          <w:u w:val="single"/>
        </w:rPr>
      </w:pPr>
    </w:p>
    <w:p w:rsidR="00041C3D" w:rsidRPr="00C250AE" w:rsidRDefault="00041C3D" w:rsidP="00041C3D">
      <w:pPr>
        <w:spacing w:after="0" w:line="240" w:lineRule="auto"/>
        <w:jc w:val="both"/>
        <w:rPr>
          <w:rFonts w:ascii="Arial" w:hAnsi="Arial" w:cs="Arial"/>
          <w:b/>
          <w:sz w:val="24"/>
          <w:szCs w:val="24"/>
          <w:u w:val="single"/>
        </w:rPr>
      </w:pPr>
      <w:r>
        <w:rPr>
          <w:rFonts w:asciiTheme="minorBidi" w:hAnsiTheme="minorBidi"/>
          <w:b/>
          <w:sz w:val="24"/>
          <w:szCs w:val="24"/>
          <w:u w:val="single"/>
          <w:lang w:bidi="hi-IN"/>
        </w:rPr>
        <w:t>12</w:t>
      </w:r>
      <w:r w:rsidRPr="00C250AE">
        <w:rPr>
          <w:rFonts w:ascii="Arial" w:hAnsi="Arial" w:cs="Arial"/>
          <w:b/>
          <w:sz w:val="24"/>
          <w:szCs w:val="24"/>
          <w:u w:val="single"/>
        </w:rPr>
        <w:t xml:space="preserve">. </w:t>
      </w:r>
      <w:r>
        <w:rPr>
          <w:rFonts w:ascii="Arial" w:hAnsi="Arial" w:cs="Arial"/>
          <w:b/>
          <w:sz w:val="24"/>
          <w:szCs w:val="24"/>
          <w:u w:val="single"/>
        </w:rPr>
        <w:t>Scrap the point system in respect of compassionate ground cases</w:t>
      </w:r>
      <w:r w:rsidRPr="00C250AE">
        <w:rPr>
          <w:rFonts w:ascii="Arial" w:hAnsi="Arial" w:cs="Arial"/>
          <w:b/>
          <w:sz w:val="24"/>
          <w:szCs w:val="24"/>
          <w:u w:val="single"/>
        </w:rPr>
        <w:t>:</w:t>
      </w:r>
    </w:p>
    <w:p w:rsidR="00041C3D" w:rsidRDefault="00041C3D" w:rsidP="00041C3D">
      <w:pPr>
        <w:spacing w:after="0" w:line="240" w:lineRule="auto"/>
        <w:jc w:val="both"/>
        <w:rPr>
          <w:rFonts w:ascii="Arial" w:hAnsi="Arial" w:cs="Arial"/>
          <w:b/>
          <w:sz w:val="24"/>
          <w:szCs w:val="24"/>
          <w:u w:val="single"/>
        </w:rPr>
      </w:pPr>
    </w:p>
    <w:p w:rsidR="00041C3D" w:rsidRDefault="00041C3D" w:rsidP="00041C3D">
      <w:pPr>
        <w:spacing w:after="0" w:line="240" w:lineRule="auto"/>
        <w:jc w:val="both"/>
        <w:rPr>
          <w:rFonts w:ascii="Arial" w:hAnsi="Arial" w:cs="Arial"/>
          <w:b/>
          <w:sz w:val="24"/>
          <w:szCs w:val="24"/>
          <w:u w:val="single"/>
        </w:rPr>
      </w:pPr>
      <w:r>
        <w:rPr>
          <w:rFonts w:asciiTheme="minorBidi" w:hAnsiTheme="minorBidi"/>
          <w:b/>
          <w:sz w:val="24"/>
          <w:szCs w:val="24"/>
          <w:u w:val="single"/>
          <w:lang w:bidi="hi-IN"/>
        </w:rPr>
        <w:t>13</w:t>
      </w:r>
      <w:r w:rsidRPr="00C250AE">
        <w:rPr>
          <w:rFonts w:ascii="Arial" w:hAnsi="Arial" w:cs="Arial"/>
          <w:b/>
          <w:sz w:val="24"/>
          <w:szCs w:val="24"/>
          <w:u w:val="single"/>
        </w:rPr>
        <w:t xml:space="preserve">. </w:t>
      </w:r>
      <w:r>
        <w:rPr>
          <w:rFonts w:ascii="Arial" w:hAnsi="Arial" w:cs="Arial"/>
          <w:b/>
          <w:sz w:val="24"/>
          <w:szCs w:val="24"/>
          <w:u w:val="single"/>
        </w:rPr>
        <w:t>Change the designations of left over non-executive employees in BSNL i.e. Civil Wing</w:t>
      </w:r>
    </w:p>
    <w:p w:rsidR="00041C3D" w:rsidRDefault="00041C3D" w:rsidP="00041C3D">
      <w:pPr>
        <w:spacing w:after="0" w:line="240" w:lineRule="auto"/>
        <w:jc w:val="both"/>
        <w:rPr>
          <w:rFonts w:ascii="Arial" w:hAnsi="Arial" w:cs="Arial"/>
          <w:b/>
          <w:sz w:val="24"/>
          <w:szCs w:val="24"/>
          <w:u w:val="single"/>
        </w:rPr>
      </w:pPr>
    </w:p>
    <w:p w:rsidR="00041C3D" w:rsidRDefault="00041C3D" w:rsidP="00041C3D">
      <w:pPr>
        <w:spacing w:after="0" w:line="240" w:lineRule="auto"/>
        <w:jc w:val="both"/>
        <w:rPr>
          <w:rFonts w:ascii="Arial" w:hAnsi="Arial" w:cs="Arial"/>
          <w:b/>
          <w:sz w:val="24"/>
          <w:szCs w:val="24"/>
          <w:u w:val="single"/>
        </w:rPr>
      </w:pPr>
      <w:r>
        <w:rPr>
          <w:rFonts w:ascii="Arial" w:hAnsi="Arial" w:cs="Arial"/>
          <w:b/>
          <w:sz w:val="24"/>
          <w:szCs w:val="24"/>
          <w:u w:val="single"/>
        </w:rPr>
        <w:t>14. Provision of BSNL Customer Centres at Eastern Court and Corporate Office.</w:t>
      </w:r>
    </w:p>
    <w:p w:rsidR="00041C3D" w:rsidRDefault="00041C3D" w:rsidP="00041C3D">
      <w:pPr>
        <w:spacing w:after="0" w:line="240" w:lineRule="auto"/>
        <w:jc w:val="both"/>
        <w:rPr>
          <w:rFonts w:ascii="Arial" w:hAnsi="Arial" w:cs="Arial"/>
          <w:sz w:val="24"/>
          <w:szCs w:val="24"/>
        </w:rPr>
      </w:pPr>
      <w:r>
        <w:rPr>
          <w:rFonts w:ascii="Arial" w:hAnsi="Arial" w:cs="Arial"/>
          <w:sz w:val="24"/>
          <w:szCs w:val="24"/>
        </w:rPr>
        <w:tab/>
        <w:t xml:space="preserve">As the many of the Workers/ Employees from all over India visiting Delhi and </w:t>
      </w:r>
      <w:proofErr w:type="gramStart"/>
      <w:r>
        <w:rPr>
          <w:rFonts w:ascii="Arial" w:hAnsi="Arial" w:cs="Arial"/>
          <w:sz w:val="24"/>
          <w:szCs w:val="24"/>
        </w:rPr>
        <w:t>stay</w:t>
      </w:r>
      <w:proofErr w:type="gramEnd"/>
      <w:r>
        <w:rPr>
          <w:rFonts w:ascii="Arial" w:hAnsi="Arial" w:cs="Arial"/>
          <w:sz w:val="24"/>
          <w:szCs w:val="24"/>
        </w:rPr>
        <w:t xml:space="preserve"> are in search of Recharge, Top up etc services. Hence we request to start a BSNL Customer Service Centre in Delhi. </w:t>
      </w:r>
    </w:p>
    <w:p w:rsidR="00041C3D" w:rsidRDefault="00041C3D" w:rsidP="00041C3D">
      <w:pPr>
        <w:spacing w:after="0" w:line="240" w:lineRule="auto"/>
        <w:jc w:val="both"/>
        <w:rPr>
          <w:rFonts w:ascii="Arial" w:hAnsi="Arial" w:cs="Arial"/>
          <w:sz w:val="24"/>
          <w:szCs w:val="24"/>
        </w:rPr>
      </w:pPr>
    </w:p>
    <w:p w:rsidR="00041C3D" w:rsidRDefault="00041C3D" w:rsidP="00041C3D">
      <w:pPr>
        <w:spacing w:after="0" w:line="240" w:lineRule="auto"/>
        <w:jc w:val="both"/>
        <w:rPr>
          <w:rFonts w:ascii="Arial" w:hAnsi="Arial" w:cs="Arial"/>
          <w:b/>
          <w:sz w:val="24"/>
          <w:szCs w:val="24"/>
          <w:u w:val="single"/>
        </w:rPr>
      </w:pPr>
      <w:r w:rsidRPr="009A21EF">
        <w:rPr>
          <w:rFonts w:ascii="Arial" w:hAnsi="Arial" w:cs="Arial"/>
          <w:b/>
          <w:sz w:val="24"/>
          <w:szCs w:val="24"/>
          <w:u w:val="single"/>
        </w:rPr>
        <w:t>15.</w:t>
      </w:r>
      <w:r>
        <w:rPr>
          <w:rFonts w:ascii="Arial" w:hAnsi="Arial" w:cs="Arial"/>
          <w:b/>
          <w:sz w:val="24"/>
          <w:szCs w:val="24"/>
          <w:u w:val="single"/>
        </w:rPr>
        <w:t xml:space="preserve"> </w:t>
      </w:r>
      <w:r w:rsidRPr="009A21EF">
        <w:rPr>
          <w:rFonts w:ascii="Arial" w:hAnsi="Arial" w:cs="Arial"/>
          <w:b/>
          <w:sz w:val="24"/>
          <w:szCs w:val="24"/>
          <w:u w:val="single"/>
        </w:rPr>
        <w:t xml:space="preserve">Request for making arrangement for Medal received Sport mans in BSNL as it is due w.e.f.2007.    </w:t>
      </w:r>
    </w:p>
    <w:p w:rsidR="00041C3D" w:rsidRDefault="00041C3D" w:rsidP="00041C3D">
      <w:pPr>
        <w:spacing w:after="0" w:line="240" w:lineRule="auto"/>
        <w:jc w:val="both"/>
        <w:rPr>
          <w:rFonts w:ascii="Arial" w:hAnsi="Arial" w:cs="Arial"/>
          <w:b/>
          <w:sz w:val="24"/>
          <w:szCs w:val="24"/>
          <w:u w:val="single"/>
        </w:rPr>
      </w:pPr>
    </w:p>
    <w:p w:rsidR="00041C3D" w:rsidRDefault="00041C3D" w:rsidP="00041C3D">
      <w:pPr>
        <w:spacing w:after="0" w:line="240" w:lineRule="auto"/>
        <w:jc w:val="both"/>
        <w:rPr>
          <w:rFonts w:ascii="Arial" w:hAnsi="Arial" w:cs="Arial"/>
          <w:b/>
          <w:sz w:val="24"/>
          <w:szCs w:val="24"/>
          <w:u w:val="single"/>
        </w:rPr>
      </w:pPr>
      <w:r w:rsidRPr="009A21EF">
        <w:rPr>
          <w:rFonts w:ascii="Arial" w:hAnsi="Arial" w:cs="Arial"/>
          <w:b/>
          <w:sz w:val="24"/>
          <w:szCs w:val="24"/>
          <w:u w:val="single"/>
        </w:rPr>
        <w:t>1</w:t>
      </w:r>
      <w:r>
        <w:rPr>
          <w:rFonts w:ascii="Arial" w:hAnsi="Arial" w:cs="Arial"/>
          <w:b/>
          <w:sz w:val="24"/>
          <w:szCs w:val="24"/>
          <w:u w:val="single"/>
        </w:rPr>
        <w:t>6</w:t>
      </w:r>
      <w:r w:rsidRPr="009A21EF">
        <w:rPr>
          <w:rFonts w:ascii="Arial" w:hAnsi="Arial" w:cs="Arial"/>
          <w:b/>
          <w:sz w:val="24"/>
          <w:szCs w:val="24"/>
          <w:u w:val="single"/>
        </w:rPr>
        <w:t>.</w:t>
      </w:r>
      <w:r>
        <w:rPr>
          <w:rFonts w:ascii="Arial" w:hAnsi="Arial" w:cs="Arial"/>
          <w:b/>
          <w:sz w:val="24"/>
          <w:szCs w:val="24"/>
          <w:u w:val="single"/>
        </w:rPr>
        <w:t xml:space="preserve"> </w:t>
      </w:r>
      <w:r w:rsidRPr="009A21EF">
        <w:rPr>
          <w:rFonts w:ascii="Arial" w:hAnsi="Arial" w:cs="Arial"/>
          <w:b/>
          <w:sz w:val="24"/>
          <w:szCs w:val="24"/>
          <w:u w:val="single"/>
        </w:rPr>
        <w:t>Rest</w:t>
      </w:r>
      <w:r>
        <w:rPr>
          <w:rFonts w:ascii="Arial" w:hAnsi="Arial" w:cs="Arial"/>
          <w:b/>
          <w:sz w:val="24"/>
          <w:szCs w:val="24"/>
          <w:u w:val="single"/>
        </w:rPr>
        <w:t>oration of Formal Meetings with Director (HR) to all applicant Unions.</w:t>
      </w:r>
      <w:r w:rsidRPr="009A21EF">
        <w:rPr>
          <w:rFonts w:ascii="Arial" w:hAnsi="Arial" w:cs="Arial"/>
          <w:b/>
          <w:sz w:val="24"/>
          <w:szCs w:val="24"/>
          <w:u w:val="single"/>
        </w:rPr>
        <w:t xml:space="preserve">    </w:t>
      </w:r>
    </w:p>
    <w:p w:rsidR="00041C3D" w:rsidRDefault="00041C3D" w:rsidP="00041C3D">
      <w:pPr>
        <w:spacing w:after="0" w:line="240" w:lineRule="auto"/>
        <w:jc w:val="both"/>
        <w:rPr>
          <w:rFonts w:ascii="Arial" w:hAnsi="Arial" w:cs="Arial"/>
          <w:b/>
          <w:sz w:val="24"/>
          <w:szCs w:val="24"/>
          <w:u w:val="single"/>
        </w:rPr>
      </w:pPr>
    </w:p>
    <w:p w:rsidR="00041C3D" w:rsidRDefault="00041C3D" w:rsidP="00041C3D">
      <w:pPr>
        <w:spacing w:after="0" w:line="240" w:lineRule="auto"/>
        <w:jc w:val="both"/>
        <w:rPr>
          <w:rFonts w:ascii="Arial" w:hAnsi="Arial" w:cs="Arial"/>
          <w:b/>
          <w:sz w:val="24"/>
          <w:szCs w:val="24"/>
          <w:u w:val="single"/>
        </w:rPr>
      </w:pPr>
      <w:r w:rsidRPr="009A21EF">
        <w:rPr>
          <w:rFonts w:ascii="Arial" w:hAnsi="Arial" w:cs="Arial"/>
          <w:b/>
          <w:sz w:val="24"/>
          <w:szCs w:val="24"/>
          <w:u w:val="single"/>
        </w:rPr>
        <w:t>1</w:t>
      </w:r>
      <w:r>
        <w:rPr>
          <w:rFonts w:ascii="Arial" w:hAnsi="Arial" w:cs="Arial"/>
          <w:b/>
          <w:sz w:val="24"/>
          <w:szCs w:val="24"/>
          <w:u w:val="single"/>
        </w:rPr>
        <w:t>7</w:t>
      </w:r>
      <w:r w:rsidRPr="009A21EF">
        <w:rPr>
          <w:rFonts w:ascii="Arial" w:hAnsi="Arial" w:cs="Arial"/>
          <w:b/>
          <w:sz w:val="24"/>
          <w:szCs w:val="24"/>
          <w:u w:val="single"/>
        </w:rPr>
        <w:t>.</w:t>
      </w:r>
      <w:r>
        <w:rPr>
          <w:rFonts w:ascii="Arial" w:hAnsi="Arial" w:cs="Arial"/>
          <w:b/>
          <w:sz w:val="24"/>
          <w:szCs w:val="24"/>
          <w:u w:val="single"/>
        </w:rPr>
        <w:t xml:space="preserve"> </w:t>
      </w:r>
      <w:r w:rsidRPr="009A21EF">
        <w:rPr>
          <w:rFonts w:ascii="Arial" w:hAnsi="Arial" w:cs="Arial"/>
          <w:b/>
          <w:sz w:val="24"/>
          <w:szCs w:val="24"/>
          <w:u w:val="single"/>
        </w:rPr>
        <w:t xml:space="preserve">Request for </w:t>
      </w:r>
      <w:r>
        <w:rPr>
          <w:rFonts w:ascii="Arial" w:hAnsi="Arial" w:cs="Arial"/>
          <w:b/>
          <w:sz w:val="24"/>
          <w:szCs w:val="24"/>
          <w:u w:val="single"/>
        </w:rPr>
        <w:t>issue of necessary Procedural guidelines for utilizing CGHS facility to the retired Employees in BSNL</w:t>
      </w:r>
      <w:r w:rsidRPr="009A21EF">
        <w:rPr>
          <w:rFonts w:ascii="Arial" w:hAnsi="Arial" w:cs="Arial"/>
          <w:b/>
          <w:sz w:val="24"/>
          <w:szCs w:val="24"/>
          <w:u w:val="single"/>
        </w:rPr>
        <w:t xml:space="preserve">.    </w:t>
      </w:r>
    </w:p>
    <w:p w:rsidR="00041C3D" w:rsidRDefault="00041C3D" w:rsidP="00041C3D">
      <w:pPr>
        <w:spacing w:after="0" w:line="240" w:lineRule="auto"/>
        <w:jc w:val="both"/>
        <w:rPr>
          <w:rFonts w:ascii="Arial" w:hAnsi="Arial" w:cs="Arial"/>
          <w:sz w:val="24"/>
          <w:szCs w:val="24"/>
        </w:rPr>
      </w:pPr>
    </w:p>
    <w:p w:rsidR="00041C3D" w:rsidRDefault="00041C3D" w:rsidP="00041C3D">
      <w:pPr>
        <w:spacing w:after="0" w:line="240" w:lineRule="auto"/>
        <w:ind w:firstLine="720"/>
        <w:jc w:val="both"/>
        <w:rPr>
          <w:rFonts w:ascii="Arial" w:hAnsi="Arial" w:cs="Arial"/>
          <w:sz w:val="24"/>
          <w:szCs w:val="24"/>
        </w:rPr>
      </w:pPr>
      <w:r>
        <w:rPr>
          <w:rFonts w:ascii="Arial" w:hAnsi="Arial" w:cs="Arial"/>
          <w:sz w:val="24"/>
          <w:szCs w:val="24"/>
        </w:rPr>
        <w:t xml:space="preserve">It is also bring to your kind notice that the local administration is harassing non-recognized union members by way of giving irregular transfers to satisfy the recognized unions. Communist affiliated unions. </w:t>
      </w:r>
    </w:p>
    <w:p w:rsidR="00041C3D" w:rsidRDefault="00041C3D" w:rsidP="00041C3D">
      <w:pPr>
        <w:spacing w:after="0" w:line="240" w:lineRule="auto"/>
        <w:ind w:firstLine="720"/>
        <w:jc w:val="both"/>
        <w:rPr>
          <w:rFonts w:ascii="Arial" w:hAnsi="Arial" w:cs="Arial"/>
          <w:sz w:val="24"/>
          <w:szCs w:val="24"/>
        </w:rPr>
      </w:pPr>
      <w:r>
        <w:rPr>
          <w:rFonts w:ascii="Arial" w:hAnsi="Arial" w:cs="Arial"/>
          <w:sz w:val="24"/>
          <w:szCs w:val="24"/>
        </w:rPr>
        <w:t>We therefore request your kind attention to issue necessary instructions to concerned so that, they should be unbiased while issuing the Transfer orders.</w:t>
      </w:r>
    </w:p>
    <w:p w:rsidR="00041C3D" w:rsidRPr="0043076C" w:rsidRDefault="00041C3D" w:rsidP="00041C3D">
      <w:pPr>
        <w:spacing w:after="0" w:line="240" w:lineRule="auto"/>
        <w:ind w:firstLine="720"/>
        <w:jc w:val="both"/>
        <w:rPr>
          <w:rFonts w:ascii="Arial" w:hAnsi="Arial" w:cs="Arial"/>
          <w:sz w:val="24"/>
          <w:szCs w:val="24"/>
          <w:u w:val="single"/>
        </w:rPr>
      </w:pPr>
      <w:r>
        <w:rPr>
          <w:rFonts w:ascii="Arial" w:hAnsi="Arial" w:cs="Arial"/>
          <w:sz w:val="24"/>
          <w:szCs w:val="24"/>
        </w:rPr>
        <w:t xml:space="preserve">We once again request to your good self on behalf of </w:t>
      </w:r>
      <w:r w:rsidRPr="00060C94">
        <w:rPr>
          <w:rFonts w:ascii="Arial" w:hAnsi="Arial" w:cs="Arial"/>
          <w:sz w:val="24"/>
          <w:szCs w:val="24"/>
        </w:rPr>
        <w:t>Organization</w:t>
      </w:r>
      <w:r>
        <w:rPr>
          <w:rFonts w:ascii="Arial" w:hAnsi="Arial" w:cs="Arial"/>
          <w:sz w:val="24"/>
          <w:szCs w:val="24"/>
        </w:rPr>
        <w:t xml:space="preserve"> of BSNL Non-Executive Unions to go through the memorandum and do justice. It is also request madam to conduct a meeting with us for detail discussions to the best interest of BSNL and Workers.</w:t>
      </w:r>
    </w:p>
    <w:p w:rsidR="00041C3D" w:rsidRPr="0043076C" w:rsidRDefault="00041C3D" w:rsidP="00041C3D">
      <w:pPr>
        <w:spacing w:after="0" w:line="240" w:lineRule="auto"/>
        <w:jc w:val="both"/>
        <w:rPr>
          <w:rFonts w:ascii="Arial" w:hAnsi="Arial" w:cs="Arial"/>
          <w:sz w:val="24"/>
          <w:szCs w:val="24"/>
        </w:rPr>
      </w:pPr>
      <w:r w:rsidRPr="0043076C">
        <w:rPr>
          <w:rFonts w:ascii="Arial" w:hAnsi="Arial" w:cs="Arial"/>
          <w:sz w:val="24"/>
          <w:szCs w:val="24"/>
        </w:rPr>
        <w:tab/>
        <w:t>With best regards</w:t>
      </w:r>
    </w:p>
    <w:p w:rsidR="00041C3D" w:rsidRDefault="00041C3D" w:rsidP="00041C3D">
      <w:pPr>
        <w:spacing w:after="0" w:line="240" w:lineRule="auto"/>
        <w:jc w:val="both"/>
        <w:rPr>
          <w:rFonts w:ascii="Arial" w:hAnsi="Arial" w:cs="Arial"/>
          <w:b/>
          <w:sz w:val="24"/>
          <w:szCs w:val="24"/>
          <w:u w:val="single"/>
        </w:rPr>
      </w:pPr>
    </w:p>
    <w:p w:rsidR="00041C3D" w:rsidRDefault="00041C3D" w:rsidP="00041C3D">
      <w:pPr>
        <w:spacing w:after="0" w:line="240" w:lineRule="auto"/>
        <w:jc w:val="both"/>
        <w:rPr>
          <w:rFonts w:ascii="Arial" w:hAnsi="Arial" w:cs="Arial"/>
          <w:sz w:val="24"/>
          <w:szCs w:val="24"/>
        </w:rPr>
      </w:pPr>
      <w:r>
        <w:rPr>
          <w:rFonts w:ascii="Arial" w:hAnsi="Arial" w:cs="Arial"/>
          <w:b/>
          <w:noProof/>
          <w:sz w:val="24"/>
          <w:szCs w:val="24"/>
        </w:rPr>
        <w:drawing>
          <wp:inline distT="0" distB="0" distL="0" distR="0">
            <wp:extent cx="1735322" cy="1180214"/>
            <wp:effectExtent l="19050" t="0" r="0"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739389" cy="1182980"/>
                    </a:xfrm>
                    <a:prstGeom prst="rect">
                      <a:avLst/>
                    </a:prstGeom>
                    <a:noFill/>
                    <a:ln w="9525">
                      <a:noFill/>
                      <a:miter lim="800000"/>
                      <a:headEnd/>
                      <a:tailEnd/>
                    </a:ln>
                  </pic:spPr>
                </pic:pic>
              </a:graphicData>
            </a:graphic>
          </wp:inline>
        </w:drawing>
      </w:r>
      <w:r>
        <w:rPr>
          <w:rFonts w:ascii="Arial" w:hAnsi="Arial" w:cs="Arial"/>
          <w:b/>
          <w:sz w:val="24"/>
          <w:szCs w:val="24"/>
        </w:rPr>
        <w:tab/>
        <w:t xml:space="preserve">                                 </w:t>
      </w:r>
      <w:r w:rsidRPr="006A0E21">
        <w:rPr>
          <w:rFonts w:ascii="Arial" w:hAnsi="Arial" w:cs="Arial"/>
          <w:b/>
          <w:sz w:val="24"/>
          <w:szCs w:val="24"/>
        </w:rPr>
        <w:drawing>
          <wp:inline distT="0" distB="0" distL="0" distR="0">
            <wp:extent cx="2054299" cy="1178771"/>
            <wp:effectExtent l="19050" t="0" r="3101"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063012" cy="1183771"/>
                    </a:xfrm>
                    <a:prstGeom prst="rect">
                      <a:avLst/>
                    </a:prstGeom>
                    <a:noFill/>
                    <a:ln w="9525">
                      <a:noFill/>
                      <a:miter lim="800000"/>
                      <a:headEnd/>
                      <a:tailEnd/>
                    </a:ln>
                  </pic:spPr>
                </pic:pic>
              </a:graphicData>
            </a:graphic>
          </wp:inline>
        </w:drawing>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sidRPr="006A0E21">
        <w:rPr>
          <w:rFonts w:ascii="Arial" w:hAnsi="Arial" w:cs="Arial"/>
          <w:b/>
          <w:sz w:val="24"/>
          <w:szCs w:val="24"/>
        </w:rPr>
        <w:t xml:space="preserve"> </w:t>
      </w:r>
    </w:p>
    <w:p w:rsidR="00041C3D" w:rsidRDefault="00041C3D" w:rsidP="00041C3D">
      <w:pPr>
        <w:spacing w:after="0" w:line="240" w:lineRule="auto"/>
        <w:jc w:val="both"/>
        <w:rPr>
          <w:rFonts w:ascii="Arial" w:hAnsi="Arial" w:cs="Arial"/>
          <w:sz w:val="24"/>
          <w:szCs w:val="24"/>
        </w:rPr>
      </w:pPr>
    </w:p>
    <w:p w:rsidR="00041C3D" w:rsidRDefault="00041C3D" w:rsidP="00041C3D">
      <w:pPr>
        <w:spacing w:after="0" w:line="240" w:lineRule="auto"/>
        <w:ind w:left="3600" w:firstLine="720"/>
        <w:jc w:val="both"/>
        <w:rPr>
          <w:rFonts w:ascii="Arial" w:hAnsi="Arial" w:cs="Arial"/>
          <w:sz w:val="24"/>
          <w:szCs w:val="24"/>
        </w:rPr>
      </w:pPr>
    </w:p>
    <w:p w:rsidR="00041C3D" w:rsidRDefault="00041C3D" w:rsidP="00041C3D">
      <w:pPr>
        <w:spacing w:after="0" w:line="240" w:lineRule="auto"/>
        <w:ind w:left="3600" w:firstLine="720"/>
        <w:jc w:val="both"/>
        <w:rPr>
          <w:rFonts w:ascii="Arial" w:hAnsi="Arial" w:cs="Arial"/>
          <w:sz w:val="24"/>
          <w:szCs w:val="24"/>
        </w:rPr>
      </w:pPr>
    </w:p>
    <w:p w:rsidR="00041C3D" w:rsidRDefault="00041C3D" w:rsidP="00041C3D">
      <w:pPr>
        <w:spacing w:after="0" w:line="240" w:lineRule="auto"/>
        <w:ind w:left="3600" w:firstLine="720"/>
        <w:jc w:val="both"/>
        <w:rPr>
          <w:rFonts w:ascii="Arial" w:hAnsi="Arial" w:cs="Arial"/>
          <w:sz w:val="24"/>
          <w:szCs w:val="24"/>
        </w:rPr>
      </w:pPr>
    </w:p>
    <w:p w:rsidR="00E24436" w:rsidRDefault="00E24436"/>
    <w:sectPr w:rsidR="00E24436" w:rsidSect="009B4F65">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41C3D"/>
    <w:rsid w:val="00041C3D"/>
    <w:rsid w:val="00E24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C3D"/>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41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1C3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41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FNTO</dc:creator>
  <cp:keywords/>
  <dc:description/>
  <cp:lastModifiedBy>FNTO</cp:lastModifiedBy>
  <cp:revision>2</cp:revision>
  <dcterms:created xsi:type="dcterms:W3CDTF">2016-08-12T06:59:00Z</dcterms:created>
  <dcterms:modified xsi:type="dcterms:W3CDTF">2016-08-12T06:59:00Z</dcterms:modified>
</cp:coreProperties>
</file>